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73775" w:rsidRDefault="00714B0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John A. McManus SSC Meeting April 16, 2020 Notes</w:t>
      </w:r>
    </w:p>
    <w:p w14:paraId="00000002" w14:textId="77777777" w:rsidR="00673775" w:rsidRDefault="00714B01">
      <w:pPr>
        <w:rPr>
          <w:sz w:val="28"/>
          <w:szCs w:val="28"/>
        </w:rPr>
      </w:pPr>
      <w:r>
        <w:rPr>
          <w:sz w:val="28"/>
          <w:szCs w:val="28"/>
        </w:rPr>
        <w:t>In Attendance:</w:t>
      </w:r>
    </w:p>
    <w:p w14:paraId="00000003" w14:textId="77777777" w:rsidR="00673775" w:rsidRDefault="00714B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Christopher Weaver</w:t>
      </w:r>
    </w:p>
    <w:p w14:paraId="00000004" w14:textId="77777777" w:rsidR="00673775" w:rsidRDefault="00714B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Kenji Masuda</w:t>
      </w:r>
    </w:p>
    <w:p w14:paraId="00000005" w14:textId="77777777" w:rsidR="00673775" w:rsidRDefault="00714B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Lindsay Meyer</w:t>
      </w:r>
    </w:p>
    <w:p w14:paraId="00000006" w14:textId="77777777" w:rsidR="00673775" w:rsidRDefault="00714B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Chanel Young</w:t>
      </w:r>
    </w:p>
    <w:p w14:paraId="00000007" w14:textId="77777777" w:rsidR="00673775" w:rsidRDefault="00714B01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Azzura</w:t>
      </w:r>
      <w:proofErr w:type="spellEnd"/>
      <w:r>
        <w:rPr>
          <w:sz w:val="28"/>
          <w:szCs w:val="28"/>
        </w:rPr>
        <w:t xml:space="preserve"> Whitchurch</w:t>
      </w:r>
    </w:p>
    <w:p w14:paraId="00000008" w14:textId="77777777" w:rsidR="00673775" w:rsidRDefault="00673775">
      <w:pPr>
        <w:rPr>
          <w:sz w:val="28"/>
          <w:szCs w:val="28"/>
        </w:rPr>
      </w:pPr>
    </w:p>
    <w:p w14:paraId="00000009" w14:textId="77777777" w:rsidR="00673775" w:rsidRDefault="00714B0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2:00- Call to Order</w:t>
      </w:r>
    </w:p>
    <w:p w14:paraId="0000000A" w14:textId="77777777" w:rsidR="00673775" w:rsidRDefault="00714B01">
      <w:pPr>
        <w:rPr>
          <w:b/>
        </w:rPr>
      </w:pPr>
      <w:r>
        <w:rPr>
          <w:b/>
        </w:rPr>
        <w:t xml:space="preserve"> 1. PBIS APPROVAL -LCAP $ 2019-2020</w:t>
      </w:r>
    </w:p>
    <w:p w14:paraId="0000000B" w14:textId="77777777" w:rsidR="00673775" w:rsidRDefault="00714B01">
      <w:pPr>
        <w:numPr>
          <w:ilvl w:val="0"/>
          <w:numId w:val="2"/>
        </w:numPr>
      </w:pPr>
      <w:r>
        <w:t>2:00- $11,000 to spend by the end of the year</w:t>
      </w:r>
    </w:p>
    <w:p w14:paraId="0000000C" w14:textId="77777777" w:rsidR="00673775" w:rsidRDefault="00714B01">
      <w:pPr>
        <w:numPr>
          <w:ilvl w:val="1"/>
          <w:numId w:val="2"/>
        </w:numPr>
      </w:pPr>
      <w:r>
        <w:t xml:space="preserve">Signs for </w:t>
      </w:r>
      <w:proofErr w:type="spellStart"/>
      <w:r>
        <w:t>for</w:t>
      </w:r>
      <w:proofErr w:type="spellEnd"/>
      <w:r>
        <w:t xml:space="preserve"> Safe, Respectful, Responsible</w:t>
      </w:r>
    </w:p>
    <w:p w14:paraId="0000000D" w14:textId="77777777" w:rsidR="00673775" w:rsidRDefault="00714B01">
      <w:pPr>
        <w:numPr>
          <w:ilvl w:val="1"/>
          <w:numId w:val="2"/>
        </w:numPr>
      </w:pPr>
      <w:r>
        <w:t>2:05-Moved and APPROVED by Site Council</w:t>
      </w:r>
    </w:p>
    <w:p w14:paraId="0000000E" w14:textId="77777777" w:rsidR="00673775" w:rsidRDefault="00673775">
      <w:pPr>
        <w:ind w:left="1440"/>
      </w:pPr>
    </w:p>
    <w:p w14:paraId="0000000F" w14:textId="77777777" w:rsidR="00673775" w:rsidRDefault="00714B01">
      <w:pPr>
        <w:rPr>
          <w:b/>
        </w:rPr>
      </w:pPr>
      <w:r>
        <w:rPr>
          <w:b/>
        </w:rPr>
        <w:t>2. ANNUAL REVIEW 2019-2020</w:t>
      </w:r>
    </w:p>
    <w:p w14:paraId="00000010" w14:textId="77777777" w:rsidR="00673775" w:rsidRDefault="00714B01">
      <w:pPr>
        <w:ind w:left="720"/>
      </w:pPr>
      <w:r>
        <w:t>-2:06</w:t>
      </w:r>
      <w:proofErr w:type="gramStart"/>
      <w:r>
        <w:t>:see</w:t>
      </w:r>
      <w:proofErr w:type="gramEnd"/>
      <w:r>
        <w:t xml:space="preserve"> Annual Review Document</w:t>
      </w:r>
    </w:p>
    <w:p w14:paraId="00000011" w14:textId="77777777" w:rsidR="00673775" w:rsidRDefault="00714B01">
      <w:pPr>
        <w:ind w:left="720"/>
      </w:pPr>
      <w:r>
        <w:tab/>
        <w:t>- New science curriculum</w:t>
      </w:r>
    </w:p>
    <w:p w14:paraId="00000012" w14:textId="77777777" w:rsidR="00673775" w:rsidRDefault="00714B01">
      <w:pPr>
        <w:ind w:left="720"/>
      </w:pPr>
      <w:r>
        <w:t>-2:09: Goal #1</w:t>
      </w:r>
      <w:proofErr w:type="gramStart"/>
      <w:r>
        <w:t>,2</w:t>
      </w:r>
      <w:proofErr w:type="gramEnd"/>
      <w:r>
        <w:t>, and PLCs</w:t>
      </w:r>
    </w:p>
    <w:p w14:paraId="00000013" w14:textId="77777777" w:rsidR="00673775" w:rsidRDefault="00714B01">
      <w:pPr>
        <w:ind w:left="720"/>
      </w:pPr>
      <w:r>
        <w:t>-2:11- Goal #3</w:t>
      </w:r>
    </w:p>
    <w:p w14:paraId="00000014" w14:textId="77777777" w:rsidR="00673775" w:rsidRDefault="00714B01">
      <w:pPr>
        <w:ind w:left="720"/>
      </w:pPr>
      <w:r>
        <w:t>-2:18: Goal #4</w:t>
      </w:r>
      <w:proofErr w:type="gramStart"/>
      <w:r>
        <w:t>,5</w:t>
      </w:r>
      <w:proofErr w:type="gramEnd"/>
    </w:p>
    <w:p w14:paraId="00000015" w14:textId="77777777" w:rsidR="00673775" w:rsidRDefault="00714B01">
      <w:pPr>
        <w:ind w:left="720"/>
      </w:pPr>
      <w:r>
        <w:tab/>
        <w:t xml:space="preserve">- Chronic absenteeism </w:t>
      </w:r>
    </w:p>
    <w:p w14:paraId="00000016" w14:textId="77777777" w:rsidR="00673775" w:rsidRDefault="00714B01">
      <w:pPr>
        <w:ind w:left="720"/>
        <w:rPr>
          <w:b/>
          <w:u w:val="single"/>
        </w:rPr>
      </w:pPr>
      <w:r>
        <w:tab/>
        <w:t>-</w:t>
      </w:r>
      <w:r>
        <w:rPr>
          <w:b/>
          <w:u w:val="single"/>
        </w:rPr>
        <w:t>MORE FUNDING FOR SATURDAY SCHOOL PROGRAM (for a snack for students)</w:t>
      </w:r>
    </w:p>
    <w:p w14:paraId="00000017" w14:textId="77777777" w:rsidR="00673775" w:rsidRDefault="00673775">
      <w:pPr>
        <w:ind w:left="720"/>
        <w:rPr>
          <w:b/>
          <w:u w:val="single"/>
        </w:rPr>
      </w:pPr>
    </w:p>
    <w:p w14:paraId="00000018" w14:textId="77777777" w:rsidR="00673775" w:rsidRDefault="00714B01">
      <w:pPr>
        <w:rPr>
          <w:b/>
        </w:rPr>
      </w:pPr>
      <w:r>
        <w:rPr>
          <w:b/>
        </w:rPr>
        <w:t>3. BUDGET 2020-2021</w:t>
      </w:r>
    </w:p>
    <w:p w14:paraId="00000019" w14:textId="77777777" w:rsidR="00673775" w:rsidRDefault="00714B01">
      <w:r>
        <w:tab/>
        <w:t>-2:23: See attached Budget form</w:t>
      </w:r>
    </w:p>
    <w:p w14:paraId="0000001A" w14:textId="77777777" w:rsidR="00673775" w:rsidRDefault="00714B01">
      <w:r>
        <w:tab/>
      </w:r>
      <w:r>
        <w:tab/>
        <w:t>-LCAP gone down because of enrollment</w:t>
      </w:r>
    </w:p>
    <w:p w14:paraId="0000001B" w14:textId="77777777" w:rsidR="00673775" w:rsidRDefault="00673775"/>
    <w:p w14:paraId="0000001C" w14:textId="77777777" w:rsidR="00673775" w:rsidRDefault="00714B01">
      <w:pPr>
        <w:rPr>
          <w:b/>
        </w:rPr>
      </w:pPr>
      <w:r>
        <w:rPr>
          <w:b/>
        </w:rPr>
        <w:t>4. PLANNED IMPROVEMENT 2020-2021</w:t>
      </w:r>
    </w:p>
    <w:p w14:paraId="0000001D" w14:textId="77777777" w:rsidR="00673775" w:rsidRDefault="00714B01">
      <w:r>
        <w:tab/>
        <w:t>-2:26 See attached document Planned Improvements</w:t>
      </w:r>
    </w:p>
    <w:p w14:paraId="0000001E" w14:textId="77777777" w:rsidR="00673775" w:rsidRDefault="00714B01">
      <w:r>
        <w:tab/>
      </w:r>
      <w:r>
        <w:tab/>
      </w:r>
      <w:r>
        <w:t xml:space="preserve">- </w:t>
      </w:r>
      <w:proofErr w:type="gramStart"/>
      <w:r>
        <w:t>deep</w:t>
      </w:r>
      <w:proofErr w:type="gramEnd"/>
      <w:r>
        <w:t xml:space="preserve"> cleaning of classrooms</w:t>
      </w:r>
    </w:p>
    <w:p w14:paraId="0000001F" w14:textId="77777777" w:rsidR="00673775" w:rsidRDefault="00714B01">
      <w:r>
        <w:tab/>
      </w:r>
      <w:r>
        <w:tab/>
        <w:t>-Goal #2: Science curriculum</w:t>
      </w:r>
    </w:p>
    <w:p w14:paraId="00000020" w14:textId="77777777" w:rsidR="00673775" w:rsidRDefault="00714B01">
      <w:r>
        <w:tab/>
      </w:r>
      <w:r>
        <w:tab/>
        <w:t>-Old PLC schedule but less meeting times</w:t>
      </w:r>
    </w:p>
    <w:p w14:paraId="00000021" w14:textId="77777777" w:rsidR="00673775" w:rsidRDefault="00714B01">
      <w:r>
        <w:tab/>
        <w:t>-2:29: Goal #3</w:t>
      </w:r>
    </w:p>
    <w:p w14:paraId="00000022" w14:textId="77777777" w:rsidR="00673775" w:rsidRDefault="00714B01">
      <w:r>
        <w:tab/>
      </w:r>
      <w:r>
        <w:tab/>
        <w:t>-</w:t>
      </w:r>
      <w:r>
        <w:rPr>
          <w:b/>
          <w:u w:val="single"/>
        </w:rPr>
        <w:t>MATH TUTORING FOR 1st-5th GRADE</w:t>
      </w:r>
    </w:p>
    <w:p w14:paraId="00000023" w14:textId="77777777" w:rsidR="00673775" w:rsidRDefault="00714B01">
      <w:r>
        <w:tab/>
        <w:t>-2:35: Goal #4</w:t>
      </w:r>
      <w:proofErr w:type="gramStart"/>
      <w:r>
        <w:t>,5</w:t>
      </w:r>
      <w:proofErr w:type="gramEnd"/>
    </w:p>
    <w:p w14:paraId="00000024" w14:textId="77777777" w:rsidR="00673775" w:rsidRDefault="00714B01">
      <w:r>
        <w:tab/>
      </w:r>
      <w:r>
        <w:tab/>
        <w:t>-Aeries Communication continues to grow</w:t>
      </w:r>
    </w:p>
    <w:p w14:paraId="00000025" w14:textId="77777777" w:rsidR="00673775" w:rsidRDefault="00714B01">
      <w:pPr>
        <w:rPr>
          <w:b/>
          <w:u w:val="single"/>
        </w:rPr>
      </w:pPr>
      <w:r>
        <w:tab/>
        <w:t>-</w:t>
      </w:r>
      <w:r>
        <w:rPr>
          <w:b/>
          <w:u w:val="single"/>
        </w:rPr>
        <w:t>ASK STAFF ABOUT RESOURCES THEY WANT, DI</w:t>
      </w:r>
      <w:r>
        <w:rPr>
          <w:b/>
          <w:u w:val="single"/>
        </w:rPr>
        <w:t>SCOVERED DURING DISTANCE LEARNING</w:t>
      </w:r>
    </w:p>
    <w:p w14:paraId="00000026" w14:textId="77777777" w:rsidR="00673775" w:rsidRDefault="00714B01">
      <w:r>
        <w:tab/>
        <w:t>-Making Renaissance Place available from home next year</w:t>
      </w:r>
    </w:p>
    <w:p w14:paraId="00000027" w14:textId="77777777" w:rsidR="00673775" w:rsidRDefault="00714B01">
      <w:pPr>
        <w:rPr>
          <w:b/>
        </w:rPr>
      </w:pPr>
      <w:r>
        <w:rPr>
          <w:b/>
        </w:rPr>
        <w:t>5. RECOMMEND SSC APPROVED SPSA TO CUSD BOARD FOR APPROVAL</w:t>
      </w:r>
    </w:p>
    <w:p w14:paraId="00000028" w14:textId="77777777" w:rsidR="00673775" w:rsidRDefault="00714B01">
      <w:r>
        <w:lastRenderedPageBreak/>
        <w:tab/>
        <w:t>-2:45: Moved and APPROVED by Site Council</w:t>
      </w:r>
    </w:p>
    <w:p w14:paraId="00000029" w14:textId="77777777" w:rsidR="00673775" w:rsidRDefault="00673775"/>
    <w:p w14:paraId="0000002A" w14:textId="77777777" w:rsidR="00673775" w:rsidRDefault="00673775"/>
    <w:p w14:paraId="0000002B" w14:textId="77777777" w:rsidR="00673775" w:rsidRDefault="00714B01">
      <w:pPr>
        <w:rPr>
          <w:b/>
          <w:highlight w:val="yellow"/>
        </w:rPr>
      </w:pPr>
      <w:r>
        <w:rPr>
          <w:b/>
          <w:highlight w:val="yellow"/>
        </w:rPr>
        <w:t>5. REVIEW REVISE PRIORITY LIST (2:46)</w:t>
      </w:r>
    </w:p>
    <w:p w14:paraId="0000002C" w14:textId="77777777" w:rsidR="00673775" w:rsidRDefault="00714B01">
      <w:pPr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After School Math Tutoring</w:t>
      </w:r>
    </w:p>
    <w:p w14:paraId="0000002D" w14:textId="77777777" w:rsidR="00673775" w:rsidRDefault="00714B01">
      <w:pPr>
        <w:numPr>
          <w:ilvl w:val="0"/>
          <w:numId w:val="3"/>
        </w:numPr>
        <w:rPr>
          <w:highlight w:val="yellow"/>
        </w:rPr>
      </w:pPr>
      <w:proofErr w:type="spellStart"/>
      <w:r>
        <w:rPr>
          <w:highlight w:val="yellow"/>
        </w:rPr>
        <w:t>ViewSonics</w:t>
      </w:r>
      <w:proofErr w:type="spellEnd"/>
      <w:r>
        <w:rPr>
          <w:highlight w:val="yellow"/>
        </w:rPr>
        <w:t xml:space="preserve"> for First Grade (Donor’s Choose or Title 1 Funds)</w:t>
      </w:r>
    </w:p>
    <w:p w14:paraId="0000002E" w14:textId="77777777" w:rsidR="00673775" w:rsidRDefault="00673775"/>
    <w:p w14:paraId="0000002F" w14:textId="77777777" w:rsidR="00673775" w:rsidRDefault="00714B01">
      <w:pPr>
        <w:rPr>
          <w:b/>
          <w:u w:val="single"/>
        </w:rPr>
      </w:pPr>
      <w:r>
        <w:rPr>
          <w:b/>
          <w:u w:val="single"/>
        </w:rPr>
        <w:t>2:47- Adjourn!</w:t>
      </w:r>
    </w:p>
    <w:p w14:paraId="00000030" w14:textId="77777777" w:rsidR="00673775" w:rsidRDefault="00673775"/>
    <w:sectPr w:rsidR="006737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F7E48"/>
    <w:multiLevelType w:val="multilevel"/>
    <w:tmpl w:val="BDA04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5B7625"/>
    <w:multiLevelType w:val="multilevel"/>
    <w:tmpl w:val="968CEF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5F6DD0"/>
    <w:multiLevelType w:val="multilevel"/>
    <w:tmpl w:val="3F9EE2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75"/>
    <w:rsid w:val="00673775"/>
    <w:rsid w:val="0071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8B0096-F728-4612-AA44-8963DB48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Hoff</dc:creator>
  <cp:lastModifiedBy>Amy Hoff</cp:lastModifiedBy>
  <cp:revision>2</cp:revision>
  <dcterms:created xsi:type="dcterms:W3CDTF">2020-04-23T17:56:00Z</dcterms:created>
  <dcterms:modified xsi:type="dcterms:W3CDTF">2020-04-23T17:56:00Z</dcterms:modified>
</cp:coreProperties>
</file>